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DC" w:rsidRDefault="006B72DC">
      <w:bookmarkStart w:id="0" w:name="_GoBack"/>
      <w:bookmarkEnd w:id="0"/>
    </w:p>
    <w:p w:rsidR="007D2B63" w:rsidRDefault="007D2B63"/>
    <w:p w:rsidR="009E3117" w:rsidRDefault="009E3117"/>
    <w:p w:rsidR="009E3117" w:rsidRDefault="009E3117"/>
    <w:p w:rsidR="009E3117" w:rsidRDefault="009E3117" w:rsidP="009E3117">
      <w:pPr>
        <w:jc w:val="both"/>
        <w:rPr>
          <w:sz w:val="28"/>
          <w:szCs w:val="28"/>
        </w:rPr>
      </w:pPr>
    </w:p>
    <w:p w:rsidR="009E3117" w:rsidRDefault="009E3117" w:rsidP="009E3117">
      <w:pPr>
        <w:jc w:val="both"/>
        <w:rPr>
          <w:sz w:val="28"/>
          <w:szCs w:val="28"/>
        </w:rPr>
      </w:pPr>
    </w:p>
    <w:p w:rsidR="009E3117" w:rsidRDefault="009E3117" w:rsidP="009E3117">
      <w:pPr>
        <w:jc w:val="both"/>
        <w:rPr>
          <w:sz w:val="28"/>
          <w:szCs w:val="28"/>
        </w:rPr>
      </w:pPr>
    </w:p>
    <w:p w:rsidR="00A8202B" w:rsidRPr="00A8202B" w:rsidRDefault="009E3117" w:rsidP="00A8202B">
      <w:pPr>
        <w:jc w:val="center"/>
        <w:rPr>
          <w:b/>
          <w:sz w:val="28"/>
          <w:szCs w:val="28"/>
        </w:rPr>
      </w:pPr>
      <w:r w:rsidRPr="0040115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  <w:lang w:val="kk-KZ"/>
        </w:rPr>
        <w:t xml:space="preserve">некоторых вопросах </w:t>
      </w:r>
      <w:r w:rsidRPr="00401153">
        <w:rPr>
          <w:b/>
          <w:sz w:val="28"/>
          <w:szCs w:val="28"/>
        </w:rPr>
        <w:t xml:space="preserve">Министерства </w:t>
      </w:r>
      <w:r w:rsidR="00A8202B" w:rsidRPr="00A8202B">
        <w:rPr>
          <w:b/>
          <w:sz w:val="28"/>
          <w:szCs w:val="28"/>
        </w:rPr>
        <w:t xml:space="preserve">промышленности </w:t>
      </w:r>
    </w:p>
    <w:p w:rsidR="009E3117" w:rsidRDefault="00A8202B" w:rsidP="00A8202B">
      <w:pPr>
        <w:jc w:val="center"/>
        <w:rPr>
          <w:b/>
          <w:sz w:val="28"/>
          <w:szCs w:val="28"/>
        </w:rPr>
      </w:pPr>
      <w:r w:rsidRPr="00A8202B">
        <w:rPr>
          <w:b/>
          <w:sz w:val="28"/>
          <w:szCs w:val="28"/>
        </w:rPr>
        <w:t>и строительства</w:t>
      </w:r>
      <w:r w:rsidR="009E3117" w:rsidRPr="00401153">
        <w:rPr>
          <w:b/>
          <w:sz w:val="28"/>
          <w:szCs w:val="28"/>
        </w:rPr>
        <w:t xml:space="preserve"> Республики Казахстан</w:t>
      </w:r>
    </w:p>
    <w:p w:rsidR="009E3117" w:rsidRDefault="009E3117" w:rsidP="009E3117">
      <w:pPr>
        <w:jc w:val="both"/>
        <w:rPr>
          <w:sz w:val="28"/>
          <w:szCs w:val="28"/>
        </w:rPr>
      </w:pPr>
    </w:p>
    <w:p w:rsidR="009E3117" w:rsidRDefault="009E3117" w:rsidP="009E3117">
      <w:pPr>
        <w:jc w:val="both"/>
        <w:rPr>
          <w:sz w:val="28"/>
          <w:szCs w:val="28"/>
        </w:rPr>
      </w:pPr>
    </w:p>
    <w:p w:rsidR="009E3117" w:rsidRDefault="009E3117" w:rsidP="009E3117">
      <w:pPr>
        <w:ind w:firstLine="709"/>
        <w:jc w:val="both"/>
        <w:rPr>
          <w:sz w:val="28"/>
          <w:szCs w:val="28"/>
        </w:rPr>
      </w:pPr>
      <w:r w:rsidRPr="00401153">
        <w:rPr>
          <w:sz w:val="28"/>
          <w:szCs w:val="28"/>
        </w:rPr>
        <w:t xml:space="preserve">Правительство Республики Казахстан </w:t>
      </w:r>
      <w:r w:rsidRPr="00401153">
        <w:rPr>
          <w:b/>
          <w:sz w:val="28"/>
          <w:szCs w:val="28"/>
        </w:rPr>
        <w:t>ПОСТАНОВЛЯЕТ:</w:t>
      </w:r>
    </w:p>
    <w:p w:rsidR="009E3117" w:rsidRDefault="009E3117" w:rsidP="009E31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0115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01153">
        <w:rPr>
          <w:sz w:val="28"/>
          <w:szCs w:val="28"/>
        </w:rPr>
        <w:t>Внести в постановление Правительства Республики Казахстан</w:t>
      </w:r>
      <w:r w:rsidR="00337ABE">
        <w:rPr>
          <w:sz w:val="28"/>
          <w:szCs w:val="28"/>
        </w:rPr>
        <w:t xml:space="preserve"> </w:t>
      </w:r>
      <w:r w:rsidR="00337ABE" w:rsidRPr="00810D11">
        <w:rPr>
          <w:sz w:val="28"/>
          <w:szCs w:val="28"/>
        </w:rPr>
        <w:t xml:space="preserve">                               </w:t>
      </w:r>
      <w:r w:rsidRPr="00401153">
        <w:rPr>
          <w:sz w:val="28"/>
          <w:szCs w:val="28"/>
        </w:rPr>
        <w:t xml:space="preserve">от </w:t>
      </w:r>
      <w:r w:rsidR="00A8202B">
        <w:rPr>
          <w:sz w:val="28"/>
          <w:szCs w:val="28"/>
        </w:rPr>
        <w:t>4 октября</w:t>
      </w:r>
      <w:r w:rsidRPr="00401153">
        <w:rPr>
          <w:sz w:val="28"/>
          <w:szCs w:val="28"/>
        </w:rPr>
        <w:t xml:space="preserve"> </w:t>
      </w:r>
      <w:r w:rsidR="00A8202B">
        <w:rPr>
          <w:sz w:val="28"/>
          <w:szCs w:val="28"/>
        </w:rPr>
        <w:t>2023</w:t>
      </w:r>
      <w:r w:rsidRPr="00401153">
        <w:rPr>
          <w:sz w:val="28"/>
          <w:szCs w:val="28"/>
        </w:rPr>
        <w:t xml:space="preserve"> года № </w:t>
      </w:r>
      <w:r w:rsidR="00A8202B">
        <w:rPr>
          <w:sz w:val="28"/>
          <w:szCs w:val="28"/>
        </w:rPr>
        <w:t>864</w:t>
      </w:r>
      <w:r w:rsidRPr="00401153">
        <w:rPr>
          <w:sz w:val="28"/>
          <w:szCs w:val="28"/>
        </w:rPr>
        <w:t xml:space="preserve"> «Вопросы Министерства </w:t>
      </w:r>
      <w:r w:rsidR="00A8202B" w:rsidRPr="004B6D4E">
        <w:rPr>
          <w:bCs/>
          <w:sz w:val="28"/>
          <w:szCs w:val="28"/>
        </w:rPr>
        <w:t>промышленности и строительства</w:t>
      </w:r>
      <w:r w:rsidRPr="00401153">
        <w:rPr>
          <w:sz w:val="28"/>
          <w:szCs w:val="28"/>
        </w:rPr>
        <w:t xml:space="preserve"> Республики Казахстан» следующие дополнения:</w:t>
      </w:r>
      <w:r w:rsidR="00A8202B">
        <w:rPr>
          <w:sz w:val="28"/>
          <w:szCs w:val="28"/>
        </w:rPr>
        <w:t xml:space="preserve"> </w:t>
      </w:r>
    </w:p>
    <w:p w:rsidR="009E3117" w:rsidRDefault="009E3117" w:rsidP="009E3117">
      <w:pPr>
        <w:ind w:firstLine="709"/>
        <w:jc w:val="both"/>
        <w:rPr>
          <w:sz w:val="28"/>
          <w:szCs w:val="28"/>
        </w:rPr>
      </w:pPr>
      <w:r w:rsidRPr="00401153">
        <w:rPr>
          <w:sz w:val="28"/>
          <w:szCs w:val="28"/>
        </w:rPr>
        <w:t xml:space="preserve">в Положении о Министерстве </w:t>
      </w:r>
      <w:r w:rsidR="00A8202B" w:rsidRPr="00A8202B">
        <w:rPr>
          <w:bCs/>
          <w:sz w:val="28"/>
          <w:szCs w:val="28"/>
        </w:rPr>
        <w:t>промышленности и строительства</w:t>
      </w:r>
      <w:r w:rsidRPr="00401153">
        <w:rPr>
          <w:sz w:val="28"/>
          <w:szCs w:val="28"/>
        </w:rPr>
        <w:t xml:space="preserve"> Республики Казахстан, утвержденном указанным постановлением:</w:t>
      </w:r>
    </w:p>
    <w:p w:rsidR="009E3117" w:rsidRDefault="009E3117" w:rsidP="009E3117">
      <w:pPr>
        <w:ind w:firstLine="709"/>
        <w:jc w:val="both"/>
        <w:rPr>
          <w:sz w:val="28"/>
          <w:szCs w:val="28"/>
        </w:rPr>
      </w:pPr>
      <w:r w:rsidRPr="00401153">
        <w:rPr>
          <w:sz w:val="28"/>
          <w:szCs w:val="28"/>
        </w:rPr>
        <w:t xml:space="preserve">пункт 15: </w:t>
      </w:r>
    </w:p>
    <w:p w:rsidR="009E3117" w:rsidRDefault="009E3117" w:rsidP="009E3117">
      <w:pPr>
        <w:ind w:firstLine="709"/>
        <w:jc w:val="both"/>
        <w:rPr>
          <w:sz w:val="28"/>
          <w:szCs w:val="28"/>
        </w:rPr>
      </w:pPr>
      <w:r w:rsidRPr="00401153">
        <w:rPr>
          <w:sz w:val="28"/>
          <w:szCs w:val="28"/>
        </w:rPr>
        <w:t>дополнить подпунктами 3</w:t>
      </w:r>
      <w:r w:rsidR="00A8202B">
        <w:rPr>
          <w:sz w:val="28"/>
          <w:szCs w:val="28"/>
        </w:rPr>
        <w:t>62</w:t>
      </w:r>
      <w:r w:rsidRPr="00401153">
        <w:rPr>
          <w:sz w:val="28"/>
          <w:szCs w:val="28"/>
        </w:rPr>
        <w:t>-1) и 3</w:t>
      </w:r>
      <w:r w:rsidR="00A8202B">
        <w:rPr>
          <w:sz w:val="28"/>
          <w:szCs w:val="28"/>
        </w:rPr>
        <w:t>62</w:t>
      </w:r>
      <w:r w:rsidRPr="00401153">
        <w:rPr>
          <w:sz w:val="28"/>
          <w:szCs w:val="28"/>
        </w:rPr>
        <w:t>-2) следующего содержания:</w:t>
      </w:r>
    </w:p>
    <w:p w:rsidR="009E3117" w:rsidRDefault="009E3117" w:rsidP="004069E0">
      <w:pPr>
        <w:ind w:firstLine="709"/>
        <w:jc w:val="both"/>
        <w:rPr>
          <w:sz w:val="28"/>
          <w:szCs w:val="28"/>
        </w:rPr>
      </w:pPr>
      <w:r w:rsidRPr="00401153">
        <w:rPr>
          <w:sz w:val="28"/>
          <w:szCs w:val="28"/>
        </w:rPr>
        <w:t>«3</w:t>
      </w:r>
      <w:r w:rsidR="00A8202B">
        <w:rPr>
          <w:sz w:val="28"/>
          <w:szCs w:val="28"/>
        </w:rPr>
        <w:t>62</w:t>
      </w:r>
      <w:r w:rsidRPr="00401153">
        <w:rPr>
          <w:sz w:val="28"/>
          <w:szCs w:val="28"/>
        </w:rPr>
        <w:t>-1)</w:t>
      </w:r>
      <w:r w:rsidR="00A8202B">
        <w:rPr>
          <w:sz w:val="28"/>
          <w:szCs w:val="28"/>
          <w:lang w:val="kk-KZ"/>
        </w:rPr>
        <w:t xml:space="preserve"> </w:t>
      </w:r>
      <w:r w:rsidR="00A8202B" w:rsidRPr="00A8202B">
        <w:rPr>
          <w:sz w:val="28"/>
          <w:szCs w:val="28"/>
        </w:rPr>
        <w:t xml:space="preserve">разрабатывает и утверждает </w:t>
      </w:r>
      <w:r w:rsidR="004069E0" w:rsidRPr="004069E0">
        <w:rPr>
          <w:sz w:val="28"/>
          <w:szCs w:val="28"/>
        </w:rPr>
        <w:t>правил заслушивания недропользователя, компетентных лиц, подготовивших и проверивших отчет об оценке ресурсов и (или) запасов твердых полезных ископаемых</w:t>
      </w:r>
      <w:r w:rsidRPr="00401153">
        <w:rPr>
          <w:sz w:val="28"/>
          <w:szCs w:val="28"/>
        </w:rPr>
        <w:t>;</w:t>
      </w:r>
    </w:p>
    <w:p w:rsidR="009E3117" w:rsidRDefault="009E3117" w:rsidP="009E3117">
      <w:pPr>
        <w:ind w:firstLine="709"/>
        <w:jc w:val="both"/>
        <w:rPr>
          <w:sz w:val="28"/>
          <w:szCs w:val="28"/>
        </w:rPr>
      </w:pPr>
      <w:r w:rsidRPr="00401153">
        <w:rPr>
          <w:sz w:val="28"/>
          <w:szCs w:val="28"/>
        </w:rPr>
        <w:t>3</w:t>
      </w:r>
      <w:r w:rsidR="00A8202B">
        <w:rPr>
          <w:sz w:val="28"/>
          <w:szCs w:val="28"/>
        </w:rPr>
        <w:t>62</w:t>
      </w:r>
      <w:r w:rsidRPr="00401153">
        <w:rPr>
          <w:sz w:val="28"/>
          <w:szCs w:val="28"/>
        </w:rPr>
        <w:t>-2)</w:t>
      </w:r>
      <w:r w:rsidR="00A8202B">
        <w:rPr>
          <w:sz w:val="28"/>
          <w:szCs w:val="28"/>
        </w:rPr>
        <w:t xml:space="preserve"> </w:t>
      </w:r>
      <w:r w:rsidR="004069E0" w:rsidRPr="004069E0">
        <w:rPr>
          <w:sz w:val="28"/>
          <w:szCs w:val="28"/>
        </w:rPr>
        <w:t>разраб</w:t>
      </w:r>
      <w:r w:rsidR="004069E0" w:rsidRPr="004069E0">
        <w:rPr>
          <w:sz w:val="28"/>
          <w:szCs w:val="28"/>
          <w:lang w:val="kk-KZ"/>
        </w:rPr>
        <w:t>атывает</w:t>
      </w:r>
      <w:r w:rsidR="004069E0" w:rsidRPr="004069E0">
        <w:rPr>
          <w:sz w:val="28"/>
          <w:szCs w:val="28"/>
        </w:rPr>
        <w:t xml:space="preserve"> и утвержд</w:t>
      </w:r>
      <w:r w:rsidR="004069E0" w:rsidRPr="004069E0">
        <w:rPr>
          <w:sz w:val="28"/>
          <w:szCs w:val="28"/>
          <w:lang w:val="kk-KZ"/>
        </w:rPr>
        <w:t>ает</w:t>
      </w:r>
      <w:r w:rsidR="004069E0" w:rsidRPr="004069E0">
        <w:rPr>
          <w:sz w:val="28"/>
          <w:szCs w:val="28"/>
        </w:rPr>
        <w:t xml:space="preserve"> </w:t>
      </w:r>
      <w:r w:rsidR="004069E0" w:rsidRPr="004069E0">
        <w:rPr>
          <w:sz w:val="28"/>
          <w:szCs w:val="28"/>
          <w:lang w:val="kk-KZ"/>
        </w:rPr>
        <w:t>минимальных требований по разведке месторождений твердых полезных ископаемых</w:t>
      </w:r>
      <w:r w:rsidR="00337ABE">
        <w:rPr>
          <w:sz w:val="28"/>
          <w:szCs w:val="28"/>
        </w:rPr>
        <w:t>;».</w:t>
      </w:r>
    </w:p>
    <w:p w:rsidR="009E3117" w:rsidRPr="004B6D4E" w:rsidRDefault="004069E0" w:rsidP="009E3117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3117" w:rsidRPr="004B6D4E">
        <w:rPr>
          <w:sz w:val="28"/>
          <w:szCs w:val="28"/>
        </w:rPr>
        <w:t xml:space="preserve">. Настоящее постановление вводится в действие со дня его подписания, за исключением подпункта </w:t>
      </w:r>
      <w:r w:rsidR="009E3117">
        <w:rPr>
          <w:sz w:val="28"/>
          <w:szCs w:val="28"/>
        </w:rPr>
        <w:t>300</w:t>
      </w:r>
      <w:r w:rsidR="009E3117" w:rsidRPr="004B6D4E">
        <w:rPr>
          <w:sz w:val="28"/>
          <w:szCs w:val="28"/>
        </w:rPr>
        <w:t xml:space="preserve">) пункта 15 Положения, который действует </w:t>
      </w:r>
      <w:r>
        <w:rPr>
          <w:sz w:val="28"/>
          <w:szCs w:val="28"/>
        </w:rPr>
        <w:br/>
      </w:r>
      <w:r w:rsidR="009E3117" w:rsidRPr="004B6D4E">
        <w:rPr>
          <w:sz w:val="28"/>
          <w:szCs w:val="28"/>
        </w:rPr>
        <w:t xml:space="preserve">до 1 января 2026 года в соответствии с Кодексом Республики Казахстан </w:t>
      </w:r>
      <w:r>
        <w:rPr>
          <w:sz w:val="28"/>
          <w:szCs w:val="28"/>
        </w:rPr>
        <w:br/>
      </w:r>
      <w:r w:rsidR="009E3117" w:rsidRPr="004B6D4E">
        <w:rPr>
          <w:sz w:val="28"/>
          <w:szCs w:val="28"/>
        </w:rPr>
        <w:t>«О недрах и недропользовании».</w:t>
      </w:r>
    </w:p>
    <w:p w:rsidR="009E3117" w:rsidRDefault="009E3117" w:rsidP="009E3117">
      <w:pPr>
        <w:jc w:val="both"/>
        <w:rPr>
          <w:rFonts w:eastAsia="Calibri"/>
          <w:sz w:val="28"/>
          <w:szCs w:val="28"/>
        </w:rPr>
      </w:pPr>
    </w:p>
    <w:p w:rsidR="009E3117" w:rsidRDefault="009E3117" w:rsidP="009E3117">
      <w:pPr>
        <w:jc w:val="both"/>
        <w:rPr>
          <w:sz w:val="28"/>
          <w:szCs w:val="28"/>
        </w:rPr>
      </w:pPr>
    </w:p>
    <w:p w:rsidR="009E3117" w:rsidRDefault="009E3117" w:rsidP="009E3117">
      <w:pPr>
        <w:jc w:val="both"/>
        <w:rPr>
          <w:b/>
          <w:sz w:val="28"/>
          <w:szCs w:val="28"/>
        </w:rPr>
      </w:pPr>
      <w:r w:rsidRPr="00401153">
        <w:rPr>
          <w:sz w:val="28"/>
          <w:szCs w:val="28"/>
        </w:rPr>
        <w:tab/>
      </w:r>
      <w:r w:rsidRPr="00401153">
        <w:rPr>
          <w:b/>
          <w:sz w:val="28"/>
          <w:szCs w:val="28"/>
        </w:rPr>
        <w:t xml:space="preserve">    Премьер-Министр</w:t>
      </w:r>
    </w:p>
    <w:p w:rsidR="009E3117" w:rsidRPr="00B77BFC" w:rsidRDefault="009E3117" w:rsidP="009E3117">
      <w:pPr>
        <w:jc w:val="both"/>
        <w:rPr>
          <w:b/>
          <w:sz w:val="28"/>
          <w:szCs w:val="28"/>
          <w:lang w:val="kk-KZ"/>
        </w:rPr>
      </w:pPr>
      <w:r w:rsidRPr="00401153">
        <w:rPr>
          <w:b/>
          <w:sz w:val="28"/>
          <w:szCs w:val="28"/>
        </w:rPr>
        <w:tab/>
        <w:t>Республики Казахстан</w:t>
      </w:r>
      <w:r w:rsidRPr="00401153">
        <w:rPr>
          <w:b/>
          <w:sz w:val="28"/>
          <w:szCs w:val="28"/>
        </w:rPr>
        <w:tab/>
      </w:r>
      <w:r w:rsidRPr="00401153">
        <w:rPr>
          <w:b/>
          <w:sz w:val="28"/>
          <w:szCs w:val="28"/>
        </w:rPr>
        <w:tab/>
      </w:r>
      <w:r w:rsidRPr="00401153">
        <w:rPr>
          <w:b/>
          <w:sz w:val="28"/>
          <w:szCs w:val="28"/>
        </w:rPr>
        <w:tab/>
      </w:r>
      <w:r w:rsidRPr="00401153">
        <w:rPr>
          <w:b/>
          <w:sz w:val="28"/>
          <w:szCs w:val="28"/>
        </w:rPr>
        <w:tab/>
      </w:r>
      <w:r w:rsidRPr="00401153">
        <w:rPr>
          <w:b/>
          <w:sz w:val="28"/>
          <w:szCs w:val="28"/>
        </w:rPr>
        <w:tab/>
      </w:r>
      <w:r w:rsidRPr="00401153">
        <w:rPr>
          <w:b/>
          <w:sz w:val="28"/>
          <w:szCs w:val="28"/>
        </w:rPr>
        <w:tab/>
      </w:r>
      <w:r w:rsidR="00B77BFC">
        <w:rPr>
          <w:b/>
          <w:sz w:val="28"/>
          <w:szCs w:val="28"/>
          <w:lang w:val="kk-KZ"/>
        </w:rPr>
        <w:t xml:space="preserve">  О</w:t>
      </w:r>
      <w:r w:rsidRPr="00401153">
        <w:rPr>
          <w:b/>
          <w:sz w:val="28"/>
          <w:szCs w:val="28"/>
        </w:rPr>
        <w:t xml:space="preserve">. </w:t>
      </w:r>
      <w:r w:rsidR="00B77BFC">
        <w:rPr>
          <w:b/>
          <w:sz w:val="28"/>
          <w:szCs w:val="28"/>
          <w:lang w:val="kk-KZ"/>
        </w:rPr>
        <w:t>Бектенов</w:t>
      </w:r>
    </w:p>
    <w:p w:rsidR="009E3117" w:rsidRDefault="009E3117"/>
    <w:sectPr w:rsidR="009E3117" w:rsidSect="00337AB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06A" w:rsidRDefault="00A0206A" w:rsidP="009E3117">
      <w:r>
        <w:separator/>
      </w:r>
    </w:p>
  </w:endnote>
  <w:endnote w:type="continuationSeparator" w:id="0">
    <w:p w:rsidR="00A0206A" w:rsidRDefault="00A0206A" w:rsidP="009E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06A" w:rsidRDefault="00A0206A" w:rsidP="009E3117">
      <w:r>
        <w:separator/>
      </w:r>
    </w:p>
  </w:footnote>
  <w:footnote w:type="continuationSeparator" w:id="0">
    <w:p w:rsidR="00A0206A" w:rsidRDefault="00A0206A" w:rsidP="009E3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364"/>
    <w:rsid w:val="00066E6E"/>
    <w:rsid w:val="00286869"/>
    <w:rsid w:val="00337ABE"/>
    <w:rsid w:val="004069E0"/>
    <w:rsid w:val="004D5364"/>
    <w:rsid w:val="006B72DC"/>
    <w:rsid w:val="007374C3"/>
    <w:rsid w:val="007D2B63"/>
    <w:rsid w:val="00810D11"/>
    <w:rsid w:val="009E3117"/>
    <w:rsid w:val="00A0206A"/>
    <w:rsid w:val="00A8202B"/>
    <w:rsid w:val="00B77BFC"/>
    <w:rsid w:val="00BC1255"/>
    <w:rsid w:val="00CC6034"/>
    <w:rsid w:val="00DC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7833C-489B-43E7-A900-B050945D9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11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3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3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E31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3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9E3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E3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A024A-1E93-463C-8C2B-689D3EE8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Абдраимов Марат Уайсбекович</dc:creator>
  <cp:keywords/>
  <dc:description/>
  <cp:lastModifiedBy>Ержанов Талғат Өмірсерікұлы</cp:lastModifiedBy>
  <cp:revision>2</cp:revision>
  <dcterms:created xsi:type="dcterms:W3CDTF">2024-02-08T13:14:00Z</dcterms:created>
  <dcterms:modified xsi:type="dcterms:W3CDTF">2024-02-08T13:14:00Z</dcterms:modified>
</cp:coreProperties>
</file>